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pokyny pre cholesterol sa môžu zmeniť, keď sa dáte testovať</w:t>
      </w:r>
    </w:p>
    <w:p>
      <w:r>
        <w:t>Zdroj: ScienceDaily Health</w:t>
      </w:r>
    </w:p>
    <w:p>
      <w:r>
        <w:t>Publikované: Sun, 29 Mar 2026 05:43:08 EDT</w:t>
      </w:r>
    </w:p>
    <w:p/>
    <w:p>
      <w:pPr>
        <w:pStyle w:val="Heading1"/>
      </w:pPr>
      <w:r>
        <w:t>Súhrn</w:t>
      </w:r>
    </w:p>
    <w:p>
      <w:r>
        <w:t>Nové americké usmernenia pre cholesterol kladú dôraz na skoršiu a personalizovanejšiu prevenciu srdcových chorôb. Skríning cholesterolu sa odporúča začať v skoršom veku, niekedy už v detstve. Okrem LDL cholesterolu je dôležité sledovať aj genetické rizikové faktory, ako je lipoproteín(a). Na predpovedanie rizika srdcového infarktu a mozgovej príhody sa používa pokročilejšia kalkulačka rizika, ktorá zohľadňuje širšie spektrum zdravotných údajov. Cieľom je presnejšie odhadnúť dlhodobé riziko kardiovaskulárnych ochorení.</w:t>
      </w:r>
    </w:p>
    <w:p/>
    <w:p>
      <w:pPr>
        <w:jc w:val="center"/>
      </w:pPr>
      <w:r>
        <w:t>Vygenerované: 29.03.2026 12:00:42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