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Vedec v oblasti bezpečnosti potravín vyhráva cenu za prevenciu miliónov prípadov chorôb z potravín</w:t>
      </w:r>
    </w:p>
    <w:p>
      <w:r>
        <w:t>Zdroj: MedPage Today</w:t>
      </w:r>
    </w:p>
    <w:p>
      <w:r>
        <w:t>Publikované: Wed, 25 Mar 2026 14:48:15 -0400</w:t>
      </w:r>
    </w:p>
    <w:p/>
    <w:p>
      <w:pPr>
        <w:pStyle w:val="Heading1"/>
      </w:pPr>
      <w:r>
        <w:t>Súhrn</w:t>
      </w:r>
    </w:p>
    <w:p>
      <w:r>
        <w:t>Vedec Huub Lelieveld z Holandska získal tohtoročnú cenu World Food Prize za svoj prínos v oblasti bezpečnosti potravín[1]. Počas šiestich desaťročí svojej kariéry vytváral a presadzoval moderné štandardy bezpečnosti spracovania potravín, ktoré sa dnes používajú na celom svete[1]. Jeho práca sa odhaduje na to, že zabránila miliónom prípadov chorôb z potravín a znížila plytvanie potravinami[1]. Lelieveld preložil vedecké poznatky o bezpečnosti potravín do globálnych predpisov, legislatívy a praxe, čím ovplyvnil desiatky krajín[1]. Jeho iniciatívy prinesli úžitok miliónom spotrebiteľov na celom svete[1]. World Food Prize je prestížnou medzinárodnou cenou za poľnohospodárstvo a potraviny, ktorá od roku 1987 ocenila 56 jednotlivcov z 21 krajín[2].</w:t>
      </w:r>
    </w:p>
    <w:p/>
    <w:p>
      <w:pPr>
        <w:jc w:val="center"/>
      </w:pPr>
      <w:r>
        <w:t>Vygenerované: 25.03.2026 21:00:44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