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Buzzy AI doctor startup zhromažďuje finančné prostriedky, stretne sa s FDA</w:t>
      </w:r>
    </w:p>
    <w:p>
      <w:r>
        <w:t>Zdroj: STAT News</w:t>
      </w:r>
    </w:p>
    <w:p>
      <w:r>
        <w:t>Publikované: Tue, 24 Mar 2026 13:30:40 +0000</w:t>
      </w:r>
    </w:p>
    <w:p/>
    <w:p>
      <w:pPr>
        <w:pStyle w:val="Heading1"/>
      </w:pPr>
      <w:r>
        <w:t>Súhrn</w:t>
      </w:r>
    </w:p>
    <w:p>
      <w:r>
        <w:t>Startup Doctronic, ktorý ponúka AI doktora, získal 40 miliónov dolárov v Series B investičnom kole vedenom spoločnosťami Abstract a Lightspeed Venture Partners.[1] Spoločnosť tak celkovo získala 65 miliónov dolárov v troch kolách za menej ako rok.[1] Doctronic spustil začiatkom roka provokatívny experiment v Utahu na obnovu predpisov liekov pomocou chatbota.[1] Hlavná služba firmy používa chatbot na rozhovor s pacientmi o symptómoch a zdravotných problémoch, po čom ich presmeruje na klinika cez telezdravotnú starostlivosť za poplatok 39 dolárov.[1] Spoločnosť sa zaraďuje ako najpopulárnejší AI doktor na svete.[1] Plánuje použiť financie na rozšírenie náboru zamestnancov kvôli rýchlemu rastu.[1] Založená v roku 2023, začala ponúkať službu s ľudskými klinikmi v januári 2025 a očakáva príjem viac ako 10 miliónov dolárov tento rok.[1] Pripravuje spustenie technológie s partnermi vrátane digitálnych zdravotníckych firiem, zdravotných systémov a platiteľov.[1]</w:t>
      </w:r>
    </w:p>
    <w:p/>
    <w:p>
      <w:pPr>
        <w:jc w:val="center"/>
      </w:pPr>
      <w:r>
        <w:t>Vygenerované: 24.03.2026 15:01:05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