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Domáca, prispôsobená intervencia na zníženie miery pádov po mŕtvici (FAST): randomizovaná štúdia</w:t>
      </w:r>
    </w:p>
    <w:p>
      <w:r>
        <w:t>Zdroj: BMJ</w:t>
      </w:r>
    </w:p>
    <w:p>
      <w:r>
        <w:t>Publikované: 2026-03-24T03:36:02-07:00</w:t>
      </w:r>
    </w:p>
    <w:p/>
    <w:p>
      <w:pPr>
        <w:pStyle w:val="Heading1"/>
      </w:pPr>
      <w:r>
        <w:t>Súhrn</w:t>
      </w:r>
    </w:p>
    <w:p>
      <w:r>
        <w:t>Randomizovaná štúdia FAST preskúmala účinnosť multidisciplinárnej domácej intervencie na zníženie pádov u ľudí do 5 rokov po cievnej mozgovej príhode, vo veku nad 50 rokov, schopných prejsť 10 m. Experimentálna skupina počas 6 mesiacov dostávala funkčné cvičenie, opatrenia proti pádovým rizikám v domácnosti a koučing mobility z fyzioterapeutov a ergoterapeutov, zatiaľ čo kontrolná skupina mala obvyklú starostlivosť. Primárnym výsledkom bola miera pádov počas 12 mesiacov, do štúdie bolo zaradených 370 účastníkov z troch austrálskych štátov od augusta 2019 do decembra 2023. Intervencia znížila mieru pádov o 33 % (pomer miery výskytu 0,67, 95 % CI 0,48–0,94; P=0,02), no neovplyvnila podiel ľudí s aspoň jedným pádom (absolútne zníženie rizika 0,03, 95 % CI −0,07 až 0,13; P=0,52). Experimentálna skupina dosiahla zlepšenia v účasti v komunite (priemerný rozdiel 3 %, 95 % CI 1–6 %; P=0,02), sebaúčinnosti (0,6, 95 % CI 0,2–1,0; P=0,004), rýchlosti chôdze (rýchla 0,13 m/s, P&lt;0,001; preferovaná 0,06 m/s, 95 % CI 0,02–0,10; P=0,02) a rovnováhe (krokový test 0,06 krokov/s, 95 % CI 0,01–0,12; P=0,03). Tieto zlepšenia podporili zníženie pádov. Štúdia je zaregistrovaná pod ACTRN12619001114134.</w:t>
      </w:r>
    </w:p>
    <w:p/>
    <w:p>
      <w:pPr>
        <w:jc w:val="center"/>
      </w:pPr>
      <w:r>
        <w:t>Vygenerované: 24.03.2026 12:01:39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