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Porovnanie klinických a dermoskopických znakov medzi extramamárnou Pagetovou chorobou a chronickým ekzémom</w:t>
      </w:r>
    </w:p>
    <w:p>
      <w:r>
        <w:t>Zdroj: Frontiers Medicine</w:t>
      </w:r>
    </w:p>
    <w:p>
      <w:r>
        <w:t>Publikované: 2026-03-24T00:00:00Z</w:t>
      </w:r>
    </w:p>
    <w:p/>
    <w:p>
      <w:pPr>
        <w:pStyle w:val="Heading1"/>
      </w:pPr>
      <w:r>
        <w:t>Súhrn</w:t>
      </w:r>
    </w:p>
    <w:p>
      <w:r>
        <w:t>Extramamárna Pagetova choroba (EMPD) je zriedkavé zhubné kožné ochorenie, ktoré sa často zamieňa s chronickým ekzémom.[1][2] Štúdia analyzovala 40 pacientov s EMPD a 40 pacientov s chronickým ekzémom diagnostikovaných histopatologickým vyšetrením v období od januára 2020 do decembra 2024.[1] Klinicky sa obe ochorenia líšili: pacienti s chronickým ekzémom mali častejšie svrbenie a výraznejšie šupiny, zatiaľ čo pacienti s EMPD vykazovali vyšší výskyt uzlín, pigmentácie a hypopigmentácie.[1] Dermoskopicky mala EMPD prevažne mliečno červenú farbu s rovnomerne rozmiestnenými bodkovitými a guľovitými cievami, na rozdiel od chronického ekzému charakterizovaného zoskupenými bodkovitými cievami.[1] EMPD sa ďalej odlišovala vyššou frekvenciou šedých alebo hnedých bodiek, šedých alebo hnedých amorfných oblastí, jasne bielych čiar a retikulárnych štruktúr.[1] Výsledky naznačujú, že dermoskopia zohráva dôležitú úlohu pri včasnej a presnej diagnóze EMPD a jej odlíšení od chronického ekzému.</w:t>
      </w:r>
    </w:p>
    <w:p/>
    <w:p>
      <w:pPr>
        <w:jc w:val="center"/>
      </w:pPr>
      <w:r>
        <w:t>Vygenerované: 24.03.2026 07:01:04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