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Európa je na tom lepšie ako USA v liečbe spondylartritídy, navrhujú údaje z prieskumu</w:t>
      </w:r>
    </w:p>
    <w:p>
      <w:r>
        <w:t>Zdroj: MedPage Today</w:t>
      </w:r>
    </w:p>
    <w:p>
      <w:r>
        <w:t>Publikované: Mon, 23 Mar 2026 15:22:37 -0400</w:t>
      </w:r>
    </w:p>
    <w:p/>
    <w:p>
      <w:pPr>
        <w:pStyle w:val="Heading1"/>
      </w:pPr>
      <w:r>
        <w:t>Súhrn</w:t>
      </w:r>
    </w:p>
    <w:p>
      <w:r>
        <w:t>Európske štáty sú na tom lepšie ako USA v optimalizácii starostlivosti o pacientov s axiálnou spondylartritídou (axSpA). Údaje pochádzajú z medzinárodných prieskumov zozbieraných od lekárov a pacientov v USA a piatich európskych krajinách. Prieskumy naznačujú, že európska starostlivosť je efektívnejšia v liečbe tohto ochorenia. Axiálna spondylartritída je zápalové ochorenie postihujúce chrbticu. Štúdia porovnávala výsledky liečby medzi týmito regiónmi. Európa dosahuje lepšie výsledky v manažmente príznakov a kvalite života pacientov. Dáta podporujú prioritu európskych postupov v klinickej praxi.</w:t>
      </w:r>
    </w:p>
    <w:p/>
    <w:p>
      <w:pPr>
        <w:jc w:val="center"/>
      </w:pPr>
      <w:r>
        <w:t>Vygenerované: 23.03.2026 22:00:52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