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Svetový deň tuberkulózy 2026</w:t>
      </w:r>
    </w:p>
    <w:p>
      <w:r>
        <w:t>Zdroj: ECDC News</w:t>
      </w:r>
    </w:p>
    <w:p>
      <w:r>
        <w:t>Publikované: Mon, 23 Mar 2026 10:02:04 +0100</w:t>
      </w:r>
    </w:p>
    <w:p/>
    <w:p>
      <w:pPr>
        <w:pStyle w:val="Heading1"/>
      </w:pPr>
      <w:r>
        <w:t>Súhrn</w:t>
      </w:r>
    </w:p>
    <w:p>
      <w:r>
        <w:t>Svetový deň tuberkulózy sa každoročne koná 24. marca a bol vyhlásený Svetovou zdravotníckou organizáciou (WHO) v roku 1982.[3][10] Tento deň slúži na zvýšenie povedomia o tuberkulóze, ktorá je spôsobená baktériou Mycobacterium tuberculosis a najčastejšie postihuje pľúca.[1][2] Tuberkulóza je celosvetovo druhou hlavnou príčinou úmrtí na infekčné ochorenia po COVID-19 a hlavnou príčinou smrti u ľudí s HIV.[1] Podľa odhadov WHO v roku 2016 ochorelo na TBC 10,4 milióna ľudí, pričom v Európe tvorilo 3 % všetkých prípadov.[4] Na Slovensku je situácia stabilizovaná, v roku 2022 bolo nahlásených 155 prípadov.[1] V EÚ bolo v roku 2017 zaznamenaných 55 337 prípadov s chorobnosťou 10,7 na 100 000 obyvateľov.[3] Pre rok 2026 je témou „Yes! We can end TB!“, ktorá zdôrazňuje, že TBC je prevencovateľné a liečiteľné.[5] Približne 25 % ľudskej populácie má latentnú tuberkulózu, ktorá sa u väčšiny nevyvinie do aktívnej formy.[2]</w:t>
      </w:r>
    </w:p>
    <w:p/>
    <w:p>
      <w:pPr>
        <w:jc w:val="center"/>
      </w:pPr>
      <w:r>
        <w:t>Vygenerované: 23.03.2026 14:00:30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