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Zásoby génovej terapie sa míňajú, spoločnosť varuje pred meškaním liečby</w:t>
      </w:r>
    </w:p>
    <w:p>
      <w:r>
        <w:t>Zdroj: MedPage Today</w:t>
      </w:r>
    </w:p>
    <w:p>
      <w:r>
        <w:t>Publikované: Sat, 21 Mar 2026 11:01:00 -0400</w:t>
      </w:r>
    </w:p>
    <w:p/>
    <w:p>
      <w:pPr>
        <w:pStyle w:val="Heading1"/>
      </w:pPr>
      <w:r>
        <w:t>Súhrn</w:t>
      </w:r>
    </w:p>
    <w:p>
      <w:r>
        <w:t>Etranacogene dezaparvovec (Hemgenix) je jediná komerčne dostupná génová terapia na liečbu hemofílie B.[1] Spoločnosť CSL Behring oznámila, že liek je v Spojených štátoch dočasne nedostupný kvôli vyčerpaniu zásob.[1] Výrobca varuje pred oneskorením liečby a adresoval list komunite pacientov s hemofíliou B.[1] Hemgenix je jednorazová infúzia, ktorá exprimuje ľudský koagulačný faktor IX v pečeni pomocou AAV5 vektora.[1][3] Liek je schválený v USA, EÚ a ďalších krajinách; doteraz ho v reálnom svete dostalo vyše 75 pacientov v ôsmich krajinách.[5] Piatročné údaje z fázy 3 štúdie HOPE-B potvrdzujú dlhodobú účinnosť a bezpečnosť, vrátane zníženia krvácania o 64 %.[5] Najčastejšie nežiaduce účinky zahŕňali zvýšenie alanínaminotransferázy, pri ktorom 16,7 % účastníkov dostalo kortikosteroidy.[5]</w:t>
      </w:r>
    </w:p>
    <w:p/>
    <w:p>
      <w:pPr>
        <w:jc w:val="center"/>
      </w:pPr>
      <w:r>
        <w:t>Vygenerované: 21.03.2026 18:00:41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