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RFK Jr. Touts Food as Medicine. Odborníci hovoria, že často preceňuje vedu.</w:t>
      </w:r>
    </w:p>
    <w:p>
      <w:r>
        <w:t>Zdroj: MedPage Today</w:t>
      </w:r>
    </w:p>
    <w:p>
      <w:r>
        <w:t>Publikované: Sat, 21 Mar 2026 10:00:00 -0400</w:t>
      </w:r>
    </w:p>
    <w:p/>
    <w:p>
      <w:pPr>
        <w:pStyle w:val="Heading1"/>
      </w:pPr>
      <w:r>
        <w:t>Súhrn</w:t>
      </w:r>
    </w:p>
    <w:p>
      <w:r>
        <w:t>Robert F. Kennedy Jr., minister zdravotníctva v Trumpovej administratíve, v kampani podporuje zdravé stravovanie slogantom „jesť skutočné jedlo“ na prevenciu chorôb. V nedávnych prejavoch a podcastových vystúpeniach často preceňuje vedecké dôkazy podľa odborníkov. Sústredí sa na ultraprocesované potraviny, environmentálne chemikálie a nadmernú medicalizáciu. Plánuje odstrániť syntetické potravinové farbivá z ponuky do konca roka 2026 prostredníctvom dobrovoľných krokov potravinárskych firiem. Chce zakázať ultraprocesované potraviny v školských jedálňach a nákup sladených nápojov pomocou dávok SNAP. Ultraprocesované potraviny sú spojené s viac ako tridsiatimi zdravotnými stavmi v observačných štúdiách a sladené nápoje zvyšujú riziko diabetu, srdcových chorôb a zubného kazu. Odborníci kritizujú, že takéto opatrenia obmedzujú slobodu výberu pre poberateľov SNAP. Verejní zdravotníci označujú Kennedyho preháňanie za vzorec cherry-pickingu a skresľovania výskumu.</w:t>
      </w:r>
    </w:p>
    <w:p/>
    <w:p>
      <w:pPr>
        <w:jc w:val="center"/>
      </w:pPr>
      <w:r>
        <w:t>Vygenerované: 21.03.2026 16:00:32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