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Nový nástroj AI predpovedá šírenie rakoviny s prekvapivou presnosťou</w:t>
      </w:r>
    </w:p>
    <w:p>
      <w:r>
        <w:t>Zdroj: ScienceDaily Health</w:t>
      </w:r>
    </w:p>
    <w:p>
      <w:r>
        <w:t>Publikované: Sat, 21 Mar 2026 07:44:32 EDT</w:t>
      </w:r>
    </w:p>
    <w:p/>
    <w:p>
      <w:pPr>
        <w:pStyle w:val="Heading1"/>
      </w:pPr>
      <w:r>
        <w:t>Súhrn</w:t>
      </w:r>
    </w:p>
    <w:p>
      <w:r>
        <w:t>Výskumníci zistili, že šírenie rakoviny nie je náhodné, ale riadi sa biologickým „programom“. Štúdiou buniek nádoru hrubého čreva identifikovali génové vzorce, ktoré signalizujú pravdepodobnosť metastázovania rakoviny. Ich model umelej inteligencie MangroveGS predpovedá toto riziko s presnosťou približne 80 percent. Model navyše funguje pri viacerých typoch rakoviny. Tento nástroj by mohol zmeniť rozhodovanie lekárov o tom, kto potrebuje agresívnu liečbu a kto nie.</w:t>
      </w:r>
    </w:p>
    <w:p/>
    <w:p>
      <w:pPr>
        <w:jc w:val="center"/>
      </w:pPr>
      <w:r>
        <w:t>Vygenerované: 21.03.2026 13:00:28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