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Keď použijem slovo. . . Oko psychedelickej mysle</w:t>
      </w:r>
    </w:p>
    <w:p>
      <w:r>
        <w:t>Zdroj: BMJ</w:t>
      </w:r>
    </w:p>
    <w:p>
      <w:r>
        <w:t>Publikované: 2026-03-20T09:51:03-07:00</w:t>
      </w:r>
    </w:p>
    <w:p/>
    <w:p>
      <w:pPr>
        <w:pStyle w:val="Heading1"/>
      </w:pPr>
      <w:r>
        <w:t>Súhrn</w:t>
      </w:r>
    </w:p>
    <w:p>
      <w:r>
        <w:t>Aldous Huxley je známy ako spisovateľ románu Brave New World z roku 1932 a autor esejí Vnímanie z roku 1954 a Nebo a peklo z roku 1956. V eseji opísal svoj zážitok s meskalínom, kde prehltol štyri desatiny gramu rozpusteného v pol pohári vody. Očakával, že liek ho vpustí do vnútorného sveta podobného opisu Williama Blakea. Huxley veril, že psychedeliká znižujú účinnosť mozgu pri sústredení na životné problémy a otvárajú myseľ. Citoval Blakea: „Keby sa dvere vnímania očistili, všetko by sa javilo nekonečné.“ Tieto myšlienky inšpirovali názov jeho knihy Dvere vnímania.</w:t>
      </w:r>
    </w:p>
    <w:p/>
    <w:p>
      <w:pPr>
        <w:jc w:val="center"/>
      </w:pPr>
      <w:r>
        <w:t>Vygenerované: 20.03.2026 19:00:33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