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Baktéria ochorenia ďasien spojená s rastom a šírením rakoviny prsníka</w:t>
      </w:r>
    </w:p>
    <w:p>
      <w:r>
        <w:t>Zdroj: ScienceDaily Health</w:t>
      </w:r>
    </w:p>
    <w:p>
      <w:r>
        <w:t>Publikované: Thu, 19 Mar 2026 23:37:17 EDT</w:t>
      </w:r>
    </w:p>
    <w:p/>
    <w:p>
      <w:pPr>
        <w:pStyle w:val="Heading1"/>
      </w:pPr>
      <w:r>
        <w:t>Súhrn</w:t>
      </w:r>
    </w:p>
    <w:p>
      <w:r>
        <w:t>Bežná ústna baktéria spojená s ochorením ďasien môže podľa nového výskumu vyvolať a podporiť rakovinu prsníka. Táto baktéria sa dostáva cez krvný obeh do prsného tkaniva. Tam spôsobuje poškodenie DNA. Zároveň urýchľuje rast a šírenie nádoru. Rakovinové bunky sa stávajú agresívnejšími a odolnejšími voči terapii. Účinok je ešte silnejší u ľudí s mutáciami BRCA1. To vyvoláva otázky o úlohe zdravia ústnej dutiny pri riziku rakoviny.</w:t>
      </w:r>
    </w:p>
    <w:p/>
    <w:p>
      <w:pPr>
        <w:jc w:val="center"/>
      </w:pPr>
      <w:r>
        <w:t>Vygenerované: 20.03.2026 05:00:30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