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Ultra-spracované potraviny spojené so 67% vyšším rizikom srdcového infarktu a mŕtvice</w:t>
      </w:r>
    </w:p>
    <w:p>
      <w:r>
        <w:t>Zdroj: ScienceDaily Health</w:t>
      </w:r>
    </w:p>
    <w:p>
      <w:r>
        <w:t>Publikované: Thu, 19 Mar 2026 20:54:23 EDT</w:t>
      </w:r>
    </w:p>
    <w:p/>
    <w:p>
      <w:pPr>
        <w:pStyle w:val="Heading1"/>
      </w:pPr>
      <w:r>
        <w:t>Súhrn</w:t>
      </w:r>
    </w:p>
    <w:p>
      <w:r>
        <w:t>Ultraspracované potraviny ako hranolky, mrazené jedlá, sladené nápoje a balené pochutiny výrazne zvyšujú riziko vážnych srdcových problémov.[1][2] Americká štúdia zistila, že ľudia konzumujúci približne deväť porcií denne mali o 67 % vyššie riziko infarktu, mŕtvice alebo smrti na srdcové choroby v porovnaní s tými, ktorí jedli približne jednu porciu denne.[1] Riziko sa zvyšuje postupne – každá ďalšia denná porcia zvýšila pravdepodobnosť týchto udalostí o viac ako 5 %.[1] Tento vzťah bol zistený aj po zohľadnení kalórií, celkovej kvality stravy a bežných zdravotných problémov.[1] Výskumy tiež potvrdzujú, že zvýšenie dennej spotreby ultraspracovaných potravín o 10 % je spojené so 6 % zvýšením rizika srdcových chorôb.[1][3] Medzi najrizikovejšie ultraspracované potraviny patria sladené nápoje a spracované mäso ako klobásy, párky a slanina.[2]</w:t>
      </w:r>
    </w:p>
    <w:p/>
    <w:p>
      <w:pPr>
        <w:jc w:val="center"/>
      </w:pPr>
      <w:r>
        <w:t>Vygenerované: 20.03.2026 03:00:35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