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Kardiologická skupina zaplatí takmer 5 miliónov dolárov za údajný podvod s abláciou žíl</w:t>
      </w:r>
    </w:p>
    <w:p>
      <w:r>
        <w:t>Zdroj: MedPage Today</w:t>
      </w:r>
    </w:p>
    <w:p>
      <w:r>
        <w:t>Publikované: Fri, 13 Mar 2026 16:10:07 -0400</w:t>
      </w:r>
    </w:p>
    <w:p/>
    <w:p>
      <w:pPr>
        <w:pStyle w:val="Heading1"/>
      </w:pPr>
      <w:r>
        <w:t>Súhrn</w:t>
      </w:r>
    </w:p>
    <w:p>
      <w:r>
        <w:t>Kardiologická skupina Tri-City Cardiology z oblasti Phoenix v Arizone a traja lekári súhlasili s platbou 4,75 milióna dolárov na vyriešenie obvinení z porušenia Zákona o falošných nárokoch.[1][3] Obvinenia sa týkajú vykonávania medicínsky zbytočných ablácií perforátorových žíl v období od 1. januára 2017 do 27. apríla 2022.[3][5] Lekári Dr. Jaskamal Kahlon, Dr. Joshua D. Cohen a Dr. M. Joshua Berkowitz údajne vykonali zákroky na žilách, ktoré nespĺňali uznávané medicínske štandardy.[3] Podľa obvinení falšifikovali záznamy o trvaní odlivu krvi, priemere žíl, príznakoch pacientov a konzervatívnych terapiách, aby zákroky vyzerali oprávnené.[1][5] Fakturovali tieto zákroky programom Medicare, Medicaid, TRICARE a Úradu pre záležitosti veteránov.[1] Dohoda nevyznačuje určenie viny, ide len o vyriešenie obvinení.[3] Skupina a lekári musia zaviesť dohodu o korporátnej integrite s Ministerstvom zdravotníctva a sociálnych služieb na zabezpečenie budúcich predpisov.[1]</w:t>
      </w:r>
    </w:p>
    <w:p/>
    <w:p>
      <w:pPr>
        <w:jc w:val="center"/>
      </w:pPr>
      <w:r>
        <w:t>Vygenerované: 13.03.2026 23:00:33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