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Leukovorinu chýbajú dôkazy na použitie ako liečba autizmu, hovorí FDA</w:t>
      </w:r>
    </w:p>
    <w:p>
      <w:r>
        <w:t>Zdroj: STAT News</w:t>
      </w:r>
    </w:p>
    <w:p>
      <w:r>
        <w:t>Publikované: Tue, 10 Mar 2026 16:30:01 +0000</w:t>
      </w:r>
    </w:p>
    <w:p/>
    <w:p>
      <w:pPr>
        <w:pStyle w:val="Heading1"/>
      </w:pPr>
      <w:r>
        <w:t>Súhrn</w:t>
      </w:r>
    </w:p>
    <w:p>
      <w:r>
        <w:t>FDA schvaľuje leukovorín na liečbu cerebrálnej folateovej deficiencie (CFD), zriedkavej poruchy mozgu, ktorá spôsobuje vývojové oneskorenia a príznaky podobné autizmu, ako sú problémy so sociálnou komunikáciou, senzorickým spracovaním a repetitívnym správaním. Tento krok ustupuje od predchádzajúceho naliehania predstaviteľov na jeho použitie u mnohých detí s autizmom. Leukovorín je foriem vitamínu B9, ktorá pomáha dopravovať folát priamo do mozgu. FDA analyzovala literatúru z rokov 2009-2024 vrátane kazuistík a dospela k záveru, že leukovorín pomáha pacientom s CFD. Štúdie ukazujú zlepšenie verbálnej komunikácie a správania u niektorých detí s autizmom, napríklad randomizovaná štúdia 48 detí preukázala väčšie zlepšenie oproti placebu po 12 týždňoch. Systematický prehľad 21 štúdií potvrdil zlepšenia v komunikácii, pozornosti a stereotypnom správaní s stredne až veľkými efektmi. Dôkazy na liečbu autizmu chýbajú, výsledky sa líšia a chýbajú údaje o dlhodobej bezpečnosti a štandardizovanom dávkovaní. Americká akadémia pediatrov zdôrazňuje, že leukovorín nie je univerzálnou liečbou autizmu.</w:t>
      </w:r>
    </w:p>
    <w:p/>
    <w:p>
      <w:pPr>
        <w:jc w:val="center"/>
      </w:pPr>
      <w:r>
        <w:t>Vygenerované: 10.03.2026 18:01:08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