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Aplikácia perorálneho roztoku síranu kombinovaného s linaklotidom pri príprave čreva na kolonoskopiu</w:t>
      </w:r>
    </w:p>
    <w:p>
      <w:r>
        <w:t>Zdroj: Frontiers Medicine</w:t>
      </w:r>
    </w:p>
    <w:p>
      <w:r>
        <w:t>Publikované: 2026-03-10T00:00:00Z</w:t>
      </w:r>
    </w:p>
    <w:p/>
    <w:p>
      <w:pPr>
        <w:pStyle w:val="Heading1"/>
      </w:pPr>
      <w:r>
        <w:t>Súhrn</w:t>
      </w:r>
    </w:p>
    <w:p>
      <w:r>
        <w:t>Štúdia hodnotila, či pridanie linaklotidu k perorálnemu sulfátovému roztoku (OSS) zlepší prípravu čreva na kolonoskopiu u 370 ambulantných pacientov v randomizovanej kontrolovanej štúdii. Pacienti boli rozdelení do troch skupín: OSS + linaklotid, OSS a polyetylénglykol (PEG). Primárny cieľ – primeraná rýchlosť prípravy čreva – neukázal štatisticky významný rozdiel medzi OSS + linaklotid (86,5 %) a OSS (88,0 %; RR 0,98, 95 % CI 0,89–1,08, p=0,723). Obe skupiny OSS + linaklotid a OSS mali významne vyššiu primeranú prípravu ako PEG (86,5 % vs. 73,9 %, p=0,013; 88,0 % vs. 73,9 %, p=0,005). V prieskumnej analýze bol nadúvanie menej časté v skupine OSS + linaklotid (4,0 %) oproti OSS (16,0 %) a PEG (11,8 %, p=0,007), bez rozdielov v iných nežiaducich účinkoch. Neboli zistené rozdiely v znášanlivosti, kolonoskopických nálezoch ani bezpečnosti. Štúdia nesplnila primárny cieľ, linaklotid nepridal čistiacu účinnosť k OSS oproti PEG.</w:t>
      </w:r>
    </w:p>
    <w:p/>
    <w:p>
      <w:pPr>
        <w:jc w:val="center"/>
      </w:pPr>
      <w:r>
        <w:t>Vygenerované: 10.03.2026 07:45:54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