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Doktor drží embryá ako rukojemníkov? Doc Ranený v prestrelke; Odsúdenie za vraždu pri potrate</w:t>
      </w:r>
    </w:p>
    <w:p>
      <w:r>
        <w:t>Zdroj: MedPage Today</w:t>
      </w:r>
    </w:p>
    <w:p>
      <w:r>
        <w:t>Publikované: Thu, 05 Mar 2026 11:49:19 -0500</w:t>
      </w:r>
    </w:p>
    <w:p/>
    <w:p>
      <w:pPr>
        <w:pStyle w:val="Heading1"/>
      </w:pPr>
      <w:r>
        <w:t>Súhrn</w:t>
      </w:r>
    </w:p>
    <w:p>
      <w:r>
        <w:t>Dvadsaťšesť párov podalo žalobu proti kalifornskému lekárovi na plodnosť Dr. Brianovi Acaciovi a jeho klinike za tajné premiestnenie stoviek zmrazených embryí z jeho kliniky v Laguna Niguel do Bakersfieldu bez súhlasu pacientov[1][2]. Premiestnenie embryí sa uskutočnilo okolo 17. decembra 2025, keď klinika čelila vyhosteniu pre dlh viac ako 240 000 dolárov na nájomnom[1][2]. Lekárska komisia Kalifornie pozastavila Acaciovu licenciu v decembri 2025 po obvineniach z užívania kokaínu a marihuany a po psychologickom teste, ktorý odhalil duševný stav zhoršujúci jeho schopnosť bezpečne praktizovať medicínu[2][3]. Napriek pozastaveniu licencie Acacio pokračoval v liečení pacientov a vykonával medicínske procedúry vrátane ultrazvukov a transplantácií embryí v januári 2026[2][4]. Klinika odmietla vrátiť embryá pacientom, pokiaľ nepodpísali dokumenty oslobodzujúce ju od zodpovednosti za transport a skladovanie[1][2]. Pacienti sa o premiestnení embryí dozvedeli až keď sa pokúšali naplánovať transfer, alebo sa o tom dozvedeli cez sociálne médiá alebo od iných pacientov[2].</w:t>
      </w:r>
    </w:p>
    <w:p/>
    <w:p>
      <w:pPr>
        <w:jc w:val="center"/>
      </w:pPr>
      <w:r>
        <w:t>Vygenerované: 05.03.2026 19:01:11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