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proteín, bez ktorého parazity malárie nemôžu žiť</w:t>
      </w:r>
    </w:p>
    <w:p>
      <w:r>
        <w:t>Zdroj: ScienceDaily Health</w:t>
      </w:r>
    </w:p>
    <w:p>
      <w:r>
        <w:t>Publikované: Thu, 05 Mar 2026 00:03:04 EST</w:t>
      </w:r>
    </w:p>
    <w:p/>
    <w:p>
      <w:pPr>
        <w:pStyle w:val="Heading1"/>
      </w:pPr>
      <w:r>
        <w:t>Súhrn</w:t>
      </w:r>
    </w:p>
    <w:p>
      <w:r>
        <w:t>Vedci identifikovali proteín ARK1 (kináza 1 súvisiaca s Aurorou), ktorý je nevyhnutný pre prežitie a šírenie parazita malárie.[1][2] ARK1 pôsobí ako kontrolór dopravy počas nezvyčajného procesu delenia a rastu buniek parazita.[1][2][3] Tento proteín organizuje spindle – molekulárnu mašinériu, ktorá oddeluje genetický materiál na vytvorenie nových parazitov.[1][2] V laboratórnych experimentoch, keď vedci vypli ARK1, parazit nedokázal vytvoriť správne spindly a jeho replikácia zlyhala.[1][2][3] Parazity bez ARK1 nemohli dokončiť svoj vývoj v hostiteľovi ani v komárovi, čím sa zastavilo šírenie ochorenia.[1][2][3] Štúdia vyšla v časopise Nature Communications a participovali na nej výskumníci z University of Nottingham, National Institute of Immunology v Indii, University of Groningen a Francis Crick Institute.[1][2] ARK1 u parazita sa výrazne líši od verzie v ľudských bunkách.[1] Objav poskytuje cieľ pre budúce lieky proti malárii.[1][2]</w:t>
      </w:r>
    </w:p>
    <w:p/>
    <w:p>
      <w:pPr>
        <w:jc w:val="center"/>
      </w:pPr>
      <w:r>
        <w:t>Vygenerované: 05.03.2026 07:00:44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