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 Schools, HHS oznamujú Iniciatívu vzdelávania v oblasti výživy</w:t>
      </w:r>
    </w:p>
    <w:p>
      <w:r>
        <w:t>Zdroj: MedPage Today</w:t>
      </w:r>
    </w:p>
    <w:p>
      <w:r>
        <w:t>Publikované: Thu, 05 Mar 2026 17:39:08 -0500</w:t>
      </w:r>
    </w:p>
    <w:p/>
    <w:p>
      <w:pPr>
        <w:pStyle w:val="Heading1"/>
      </w:pPr>
      <w:r>
        <w:t>Súhrn</w:t>
      </w:r>
    </w:p>
    <w:p>
      <w:r>
        <w:t>Skupina 53 lekárskych fakúlt sa zaviazala zvýšiť čas venovaný výučbe výživy pre študentov medicíny od jesene[1]. Oznámila to HHS vo štvrtok v Washingtone[1]. Spencer Fox Eccles School of Medicine začne na jeseň 2026 zavádzať minimálne 40 hodín výživového vzdelávania alebo ekvivalent založený na kompetenciách do celého študijného programu štyroch rokov[1]. Dieteticky spôsobené chronické ochorenia tvoria takmer 60 percent úmrtí v USA a prispievajú k výdavkom na zdravotníctvo presahujúcim 4 bilióny dolárov ročne[1]. Iniciatíva je odpoveďou na urgentnú potrebu verejného zdravia a podporená dvojstrannou akciou Kongresu[1]. Sekretár HHS Robert F. Kennedy Jr. v júni uviedol, že lekárske školy musia zvýšiť výučbu výživy, inak prídu o financovanie HHS[2]. Školy mali do 10. septembra predložiť plány s rozsahom, časovým harmonogramom, míľnikmi a opatreniami zodpovednosti[2][3][4]. AAMC v odpovedi HHS a ED zdôraznila nárast škôl s povinným obsahom výživy z 38 % v roku 2014 na 94 % v roku 2024[4].</w:t>
      </w:r>
    </w:p>
    <w:p/>
    <w:p>
      <w:pPr>
        <w:jc w:val="center"/>
      </w:pPr>
      <w:r>
        <w:t>Vygenerované: 06.03.2026 01:05:40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