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Populárne ovocie a zelenina spojené s vyššími hladinami pesticídov</w:t>
      </w:r>
    </w:p>
    <w:p>
      <w:r>
        <w:t>Zdroj: ScienceDaily Health</w:t>
      </w:r>
    </w:p>
    <w:p>
      <w:r>
        <w:t>Publikované: Wed, 04 Mar 2026 13:09:52 EST</w:t>
      </w:r>
    </w:p>
    <w:p/>
    <w:p>
      <w:pPr>
        <w:pStyle w:val="Heading1"/>
      </w:pPr>
      <w:r>
        <w:t>Súhrn</w:t>
      </w:r>
    </w:p>
    <w:p>
      <w:r>
        <w:t>Rozsiahla nová štúdia ukázala, že jedlo ovplyvňuje hladiny pesticídov v tele. Ľudia, ktorí konzumujú viac ovocia a zeleniny s vyššími rezíduami pesticídov, ako sú jahody, špenát a paprika, majú výrazne vyššie hladiny týchto chemikálií v moči. Populárne ovocie a zelenina sú spojené s vyššími hladinami pesticídov. Konzumácia ovocia a zeleniny zostáva základom zdravej výživy. Výber potravín však môže viesť k vystaveniu pesticídnym látkam. Tieto chemikálie sú spojené s rakovinou, hormonálnymi poruchami a vývojovým poškodením. Zistenia odhaľujú vplyv každodenného jedálnička na expozíciu voči pesticídom v reálnom svete.</w:t>
      </w:r>
    </w:p>
    <w:p/>
    <w:p>
      <w:pPr>
        <w:jc w:val="center"/>
      </w:pPr>
      <w:r>
        <w:t>Vygenerované: 04.03.2026 20:01:28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