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Doplnky elektrolytov sú všade. Kto z nich má úžitok a kedy?</w:t>
      </w:r>
    </w:p>
    <w:p>
      <w:r>
        <w:t>Zdroj: MedPage Today</w:t>
      </w:r>
    </w:p>
    <w:p>
      <w:r>
        <w:t>Publikované: Mon, 02 Mar 2026 14:15:20 -0500</w:t>
      </w:r>
    </w:p>
    <w:p/>
    <w:p>
      <w:pPr>
        <w:pStyle w:val="Heading1"/>
      </w:pPr>
      <w:r>
        <w:t>Súhrn</w:t>
      </w:r>
    </w:p>
    <w:p>
      <w:r>
        <w:t>Sociálne médiá sú plné ovplyvňovateľov, ktorí propagujú doplnky elektrolytov alebo radia, ako si ich vyrobiť doma[1]. Odborníci tvrdia, že mnohé tvrdenia o zdravotných výhodách týchto nápojov treba brať s rezervou[1]. Väčšina ľudí získa dostatočné množstvo elektrolytov z bežnej stravy a nápojov[1]. Doplnky sodíka pomáhajú obnoviť rovnováhu tekutín po dlhom pôsobení tepla, chorobe alebo užívaní diuretík[1]. Deti s predĺženým zvracaním alebo hnačkou môžu dostať elektrolytové nápoje, pretože strácajú tekutiny ľahšie ako dospelí[1]. Ľudia pracujúci dlhé hodiny vonku v horúcom podnebí alebo športovci pri intenzívnom cvičení dlhšom ako hodinu môžu z nich mať prospech[1][2]. Prehnané užívanie elektrolytov môže spôsobiť problémy s rytmom srdca, únavu či nevoľnosť[1][3]. Symptómy nadbytku elektrolytov pripomínajú príznaky ich nedostatku[1].</w:t>
      </w:r>
    </w:p>
    <w:p/>
    <w:p>
      <w:pPr>
        <w:jc w:val="center"/>
      </w:pPr>
      <w:r>
        <w:t>Vygenerované: 02.03.2026 22:01:04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