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Americkí lekári odchádzajú z výboru CDC pre vakcíny, keďže RFK Jr. vymenúva Bhattacharyu za výkonného riaditeľa</w:t>
      </w:r>
    </w:p>
    <w:p>
      <w:r>
        <w:t>Zdroj: BMJ</w:t>
      </w:r>
    </w:p>
    <w:p>
      <w:r>
        <w:t>Publikované: 2026-03-02T07:11:13-08:00</w:t>
      </w:r>
    </w:p>
    <w:p/>
    <w:p>
      <w:pPr>
        <w:pStyle w:val="Heading1"/>
      </w:pPr>
      <w:r>
        <w:t>Súhrn</w:t>
      </w:r>
    </w:p>
    <w:p>
      <w:r>
        <w:t>Americká akadémia pôrodníkov a gynekológov (ACOG) odstúpila z Poradného výboru pre imunizačné praktiky (ACIP) CDC kvôli zmenám, ktoré podkopávajú vedeckú integritu a dôkazovo založenú politiku vakcín. Minister zdravotníctva USA Robert F. Kennedy Jr. prepustil všetkých 17 členov ACIP, z ktorých 13 bolo vymenovaných v roku 2024. Urobil tak, aby obnovil dôveru verejnosti vo vakcinačnú vedu a odstránil konflikty záujmov. Jay Bhattacharya bol vymenovaný za dočasného riaditeľa CDC. Niektoré lekárske organizácie, ako IDSA a AMA, označili tieto zmeny za nepodložené a škodlivé pre verejné zdravie. V júni 2025 nový ACIP zrušil odporúčanie univerzálnej dávky vakcíny proti hepatitíde B pri narodení. Nasledujúce stretnutie ACIP je plánované na 25. júna 2025, kde sa má hlasovať o odporúčaniach pre vakcíny proti COVID-19, HPV, chrípke, meningitíde a RSV. Martin Kulldorff opustil ACIP kvôli novej úlohe v HHS a nahradil ho Dr. Kirk Milhoan.</w:t>
      </w:r>
    </w:p>
    <w:p/>
    <w:p>
      <w:pPr>
        <w:jc w:val="center"/>
      </w:pPr>
      <w:r>
        <w:t>Vygenerované: 02.03.2026 18:01:05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