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Návrh zákona o výdavkoch HHS zachytený v diskusii ICE</w:t>
      </w:r>
    </w:p>
    <w:p>
      <w:r>
        <w:t>Zdroj: STAT News</w:t>
      </w:r>
    </w:p>
    <w:p>
      <w:r>
        <w:t>Publikované: Tue, 27 Jan 2026 16:19:13 +0000</w:t>
      </w:r>
    </w:p>
    <w:p/>
    <w:p>
      <w:pPr>
        <w:pStyle w:val="Heading1"/>
      </w:pPr>
      <w:r>
        <w:t>Súhrn</w:t>
      </w:r>
    </w:p>
    <w:p>
      <w:r>
        <w:t>Návrh zákona o výdavkoch pre Ministerstvo zdravotníctva a ľudských služieb (HHS) na fiskálny rok 2026 sa dostal do problémov kvôli debate o financovaní ICE. Snemovňa reprezentantov schválila balík výdavkov 22. januára, ktorý zahŕňa financovanie HHS, DHS a ďalších agentúr do konca septembra 2026, aby sa predišlo vládnemu shutdownu po 30. januári[1][3][5]. Demokratov frustrovala nedostatočná regulácia ICE po nedávnych incidentoch v Minnesote, kde agenti spôsobili smrteľné strety[2][5]. Zákon prideľuje DHS 64,4 miliardy dolárov, vrátane 10 miliárd pre ICE na úrovni súčasných úrovní, s redukciou 115 miliónov na vynucovanie a odstránenie migrantov a 5500 lôžkami v zadržiavacích centrách[1][2]. Zahŕňa 20 miliónov dolárov na kamerové vesty pre agentov, školenia na odstraňovanie konfliktov a 20 miliónov na nezávislý dohľad nad zariadeniami[1]. Balík obsahuje aj 4,6 miliardy pre komunitné zdravotnícke centrá, reformy PBM a predĺženie verejnozdravotných programov[1]. Sedem demokratov hlasovalo s republikánmi za schválenie, hoci vedenie demokratov, vrátane Hakeema Jeffriesa, kritizovalo nedostatok obmedzení[1][2]. Zákon teraz ide do Senátu[1][3].</w:t>
      </w:r>
    </w:p>
    <w:p/>
    <w:p>
      <w:pPr>
        <w:jc w:val="center"/>
      </w:pPr>
      <w:r>
        <w:t>Vygenerované: 27.01.2026 18:01:48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