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Hovorím späť</w:t>
      </w:r>
    </w:p>
    <w:p>
      <w:r>
        <w:t>Zdroj: Science Magazine</w:t>
      </w:r>
    </w:p>
    <w:p>
      <w:r>
        <w:t>Publikované: 2026-01-22T07:00:22Z</w:t>
      </w:r>
    </w:p>
    <w:p/>
    <w:p>
      <w:pPr>
        <w:pStyle w:val="Heading1"/>
      </w:pPr>
      <w:r>
        <w:t>Súhrn</w:t>
      </w:r>
    </w:p>
    <w:p>
      <w:r>
        <w:t>Článok „Talking back“ v časopise Science (zväzok 391, číslo 6783, strany 345-347, január 2026) je editoriál od hlavnej redaktorky Nancy Shute. Hovorí o komplexnosti života od jeho evolúcie na Zemi ako jednobunkovej bunky až po zložitú ľudskú správanie. Redaktorka zdôrazňuje prepojenie týchto tém v živote. Článok spomína výstavu „Impact: The End of the Age of the Dinosaurs“ v Americkom múzeu prírodnej histórie, ktorá skúma, ako impakt asteroidu formoval život, ako ho poznáme. Taktiež sa venuje tohtoročným víťazným mikroskopickým fotografiám od fluorescenčných papradí po rozvetvené neuróny, ktoré odhaľujú štruktúry a umenie života. Kúpeľ v ľadovej vode na začiatku roka buduje odolnosť okrem adrenalínu a prestíže.</w:t>
      </w:r>
    </w:p>
    <w:p/>
    <w:p>
      <w:pPr>
        <w:jc w:val="center"/>
      </w:pPr>
      <w:r>
        <w:t>Vygenerované: 22.01.2026 21:08:35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