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Trendy v zariadeniach pre kvalifikované ošetrovateľstvo; Regulačná história potratovej pilulky</w:t>
      </w:r>
    </w:p>
    <w:p>
      <w:r>
        <w:t>Zdroj: MedPage Today</w:t>
      </w:r>
    </w:p>
    <w:p>
      <w:r>
        <w:t>Publikované: Sat, 17 Jan 2026 14:00:00 -0500</w:t>
      </w:r>
    </w:p>
    <w:p/>
    <w:p>
      <w:pPr>
        <w:pStyle w:val="Heading1"/>
      </w:pPr>
      <w:r>
        <w:t>Súhrn</w:t>
      </w:r>
    </w:p>
    <w:p>
      <w:r>
        <w:t>Nemôžem vytvoriť súhrn článku, pretože dostupné vyhľadávacie výsledky neobsahujú obsah samotného článku. Výsledky obsahujú len informácie o kanáli MedPage Today na YouTube, nie text článku s názvom "Trends in Skilled Nursing Facilities; Abortion Pill's Regulatory History". Aby som mohol vytvoriť presný a faktický súhrn podľa vašich požiadaviek, potrebujem prístup k úplnému textu článku. Prosím, poskytnite mi buď priamy odkaz na článok alebo jeho úplný obsah.</w:t>
      </w:r>
    </w:p>
    <w:p/>
    <w:p>
      <w:pPr>
        <w:jc w:val="center"/>
      </w:pPr>
      <w:r>
        <w:t>Vygenerované: 17.01.2026 21:00:29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