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Nový typ buniek spôsobil zložitosť ľudského mozgu</w:t>
      </w:r>
    </w:p>
    <w:p>
      <w:r>
        <w:t>Zdroj: Science Magazine</w:t>
      </w:r>
    </w:p>
    <w:p>
      <w:r>
        <w:t>Publikované: 2026-01-15T07:00:10Z</w:t>
      </w:r>
    </w:p>
    <w:p/>
    <w:p>
      <w:pPr>
        <w:pStyle w:val="Heading1"/>
      </w:pPr>
      <w:r>
        <w:t>Súhrn</w:t>
      </w:r>
    </w:p>
    <w:p>
      <w:r>
        <w:t>Nemôžem vytvoriť súhrn tohto článku, pretože jeho obsah nie je dostupný v poskytnutých výsledkoch vyhľadávania. Hoci článok pochádza z časopisu Science z januára 2026 s názvom "A new cell type drove human brain complexity", konkrétny text a podrobnosti štúdie nie sú v mojich zdrojoch. Poskytnuté výsledky obsahujú informácie o iných objavoch týkajúcich sa mozgu – napríklad o tvorbe nových buniek v dospelosti, mapovaní mozgu cicavcov či vývoji ľudského mozgu – ale nie o konkrétnom článku, ktorý ste požiadali zsumarizovať. Ak máte prístup k plnému textu článku, môžem vám pomôcť vytvoriť súhrn na základe jeho obsahu.</w:t>
      </w:r>
    </w:p>
    <w:p/>
    <w:p>
      <w:pPr>
        <w:jc w:val="center"/>
      </w:pPr>
      <w:r>
        <w:t>Vygenerované: 15.01.2026 21:04:37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