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Obavy týkajúce sa pripisovania zmeny hmotnosti spracovaniu v teste krížového kŕmenia</w:t>
      </w:r>
    </w:p>
    <w:p>
      <w:r>
        <w:t>Zdroj: Nature Medicine</w:t>
      </w:r>
    </w:p>
    <w:p>
      <w:r>
        <w:t>Publikované: 2026-01-06</w:t>
      </w:r>
    </w:p>
    <w:p/>
    <w:p>
      <w:pPr>
        <w:pStyle w:val="Heading1"/>
      </w:pPr>
      <w:r>
        <w:t>Súhrn</w:t>
      </w:r>
    </w:p>
    <w:p>
      <w:r>
        <w:t>Ľutujem, ale nemám prístup k úplnému obsahu tohto článku z časopisu Nature Medicine. Máte k dispozícii len názov a základné bibliografické údaje (publikované 6. januára 2026). Aby som mohol vytvoriť presný a faktický súhrn podľa vašich požiadaviek, potreboval by som prístup k úplnému textu článku. Bez neho by som nemohol garantovať, že by som písal len overené fakty z článku, čo je vaša hlavná požiadavka. Ak máte prístup k úplnému textu článku, môžete mi ho poskytnúť a rád vytvorím súhrn v požadovanom rozsahu a štýle.</w:t>
      </w:r>
    </w:p>
    <w:p/>
    <w:p>
      <w:pPr>
        <w:jc w:val="center"/>
      </w:pPr>
      <w:r>
        <w:t>Vygenerované: 06.01.2026 13:01:06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