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Čo chce Neuralink – pomôcť ľuďom s paralýzou alebo pripraviť sa na vojnu s AI?</w:t>
      </w:r>
    </w:p>
    <w:p>
      <w:r>
        <w:t>Zdroj: STAT News</w:t>
      </w:r>
    </w:p>
    <w:p>
      <w:r>
        <w:t>Publikované: Mon, 05 Jan 2026 09:30:00 +0000</w:t>
      </w:r>
    </w:p>
    <w:p/>
    <w:p>
      <w:pPr>
        <w:pStyle w:val="Heading1"/>
      </w:pPr>
      <w:r>
        <w:t>Súhrn</w:t>
      </w:r>
    </w:p>
    <w:p>
      <w:r>
        <w:t>Neuralink je spoločnosť, ktorá vyvíja mozgové implantáty na pomoc paralyzovaným ľuďom v komunikácii a ovládaní zariadení myšlenkami.[1][2] Firma oznámila v decembri 2022 plány na klinické testy čipu vloženého do lebky do pol roka.[1] Implantát obsahuje 64 ohybných vlákien tenších než ľudský vlas, ktoré zaznamenávajú a prenášajú mozgové signály do aplikácie.[2] Prvý pacient s kvadruplegiou nedávno dostal implantát a podľa Elona Muska sa mu darí dobre.[2][3] Štúdia potrvá šesť rokov a posúdi funkčnosť aj bezpečnosť zariadenia napájaného bezdrôtovo nabíjateľnou batériou.[2] Rivali tvrdia, že Neuralink brzdí rozvoj užitočných medicínskych zariadení v odbore mozgových implantátov.[originálny obsah] U prvého pacienta sa niekoľko týždňov po implantácii objavil problém.[3]</w:t>
      </w:r>
    </w:p>
    <w:p/>
    <w:p>
      <w:pPr>
        <w:jc w:val="center"/>
      </w:pPr>
      <w:r>
        <w:t>Vygenerované: 05.01.2026 11:00:46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