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Identifikácia rizika hypotenzie pomocou ultrazvuku</w:t>
      </w:r>
    </w:p>
    <w:p>
      <w:r>
        <w:t>Zdroj: Email Newsletter</w:t>
      </w:r>
    </w:p>
    <w:p>
      <w:r>
        <w:t>Publikované: Sat, 03 Jan 2026 15:00:10 +0000 (UTC)</w:t>
      </w:r>
    </w:p>
    <w:p/>
    <w:p>
      <w:pPr>
        <w:pStyle w:val="Heading1"/>
      </w:pPr>
      <w:r>
        <w:t>Súhrn</w:t>
      </w:r>
    </w:p>
    <w:p>
      <w:r>
        <w:t>Stručný, faktický súhrn článku v slovenčine: Článok sa zaoberá identifikáciou rizika hypotenzie pomocou ultrazvuku pred operáciou. Ultrazvuk môže byť užitočný nástroj na predoperačné posúdenie rizika hypotenzie u pacientov. Identifikácia pacientov s vysokým rizikom hypotenzie počas operácie môže pomôcť lekárom lepšie pripraviť a monitorovať týchto pacientov. Použitie ultrazvuku na posúdenie stavu hydratácie a funkcie srdca môže prispieť k zlepšeniu perioperačnej starostlivosti a zníženiu výskytu komplikácií súvisiacich s hypotenziou.</w:t>
      </w:r>
    </w:p>
    <w:p/>
    <w:p>
      <w:pPr>
        <w:jc w:val="center"/>
      </w:pPr>
      <w:r>
        <w:t>Vygenerované: 03.01.2026 17:00:39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